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45vbcn9cf059" w:id="0"/>
      <w:bookmarkEnd w:id="0"/>
      <w:r w:rsidDel="00000000" w:rsidR="00000000" w:rsidRPr="00000000">
        <w:rPr>
          <w:rtl w:val="0"/>
        </w:rPr>
        <w:t xml:space="preserve">Every Question You MUST Ask Potential Roommates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xvyb1lpxvhy" w:id="1"/>
      <w:bookmarkEnd w:id="1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Lifestyle &amp; Schedule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Are you a morning person or night owl?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How often do you host guests or parties?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Do you play loud music, instruments, or games often?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What’s your typical work/class schedule?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Are you comfortable with overnight visitors?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(Example: Partners, friends)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🚩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Red Flag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Opposite sleep habits, vague answers about guests.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mo25grame8d6" w:id="2"/>
      <w:bookmarkEnd w:id="2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Money &amp; Bills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How should we split rent and utilities? (50/50, income-based, etc.)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What’s your budget for shared items (toilet paper, cleaning supplies)?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How do you handle late payments?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Are you employed or have a stable income?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🚩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Red Flag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Dodging money talks, unstable job history.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6sa5fthfml6d" w:id="3"/>
      <w:bookmarkEnd w:id="3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Cleanliness &amp; Chores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How often do you clean? (Daily, weekly, etc.)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Should we use a chore chart or informal system?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Do you have pets? Who handles training/cleanup?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Are you okay sharing furniture or kitchen items?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What’s your biggest cleaning pet peeve?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🚩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Red Flag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“I’ll clean when I feel like it,” messy personal habits.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955a6rbo8qxf" w:id="4"/>
      <w:bookmarkEnd w:id="4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Boundaries &amp; Social Life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Do you prefer hanging out or keeping to yourself?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Any dealbreakers? (Smoking, noise, politics, etc.)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How do you handle conflicts? (Direct talk, passive notes?)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Do you need alone time or shared meals?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🚩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Red Flag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Overly clingy, unwilling to compromise.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yhtkaf14b5v0" w:id="5"/>
      <w:bookmarkEnd w:id="5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Past Experiences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What’s your worst roommate story? What did you learn?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Why did you leave your last place?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🚩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Red Flag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Blames all past roommates, vague answers.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noajw46tglep" w:id="6"/>
      <w:bookmarkEnd w:id="6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How to Use This List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Print it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and bring it to roommate interviews.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Save as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Highlight answers and red flags.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Pair with a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rtl w:val="0"/>
          </w:rPr>
          <w:t xml:space="preserve">free roommate agreement template</w:t>
        </w:r>
      </w:hyperlink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Pro Tip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Ask these questions over coffee or a house tour. Pay attention to body language—hesitation or defensiveness can signal issues!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(Example: A Reddit user avoided a messy roommate by asking, “How do you feel about dishes in the sink?” The reply: “I leave them until the weekend.” Dealbreaker!)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z8dle2pgy8bu" w:id="7"/>
      <w:bookmarkEnd w:id="7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7 Red Flags You Should NEVER Ignore</w:t>
      </w:r>
    </w:p>
    <w:tbl>
      <w:tblPr>
        <w:tblStyle w:val="Table1"/>
        <w:tblW w:w="93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5"/>
        <w:gridCol w:w="4070"/>
        <w:gridCol w:w="3410"/>
        <w:tblGridChange w:id="0">
          <w:tblGrid>
            <w:gridCol w:w="1915"/>
            <w:gridCol w:w="4070"/>
            <w:gridCol w:w="341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Red Flag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Why It’s Bad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Controlling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Takes over chores/logistics without asking.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Power imbalances lead to resentment.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Financial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Unstable job or evasive about bills.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Risk of late rent or sudden move-outs.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Boundaries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Frequent unannounced guests or loud habits.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Kills your peace (and sleep).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Cleanliness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Leaves dishes for days or ignores pet messes.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Shared spaces become war zones.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Avoids tough talks or gives silent treatment.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Small issues snowball into blowouts.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Transparency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Lies about smoking, pets, or job status.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Trust is broken from day one.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04040"/>
                <w:sz w:val="24"/>
                <w:szCs w:val="24"/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Talks trash about ex-roommates or partners.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Roboto" w:cs="Roboto" w:eastAsia="Roboto" w:hAnsi="Roboto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04040"/>
                <w:sz w:val="24"/>
                <w:szCs w:val="24"/>
                <w:rtl w:val="0"/>
              </w:rPr>
              <w:t xml:space="preserve">They’ll likely do the same to you.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qdo5ffrz6i63" w:id="8"/>
      <w:bookmarkEnd w:id="8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3 Pro Tips for Screening Roommates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Test Problem-Solving Skills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</w:t>
        <w:br w:type="textWrapping"/>
        <w:t xml:space="preserve">Ask hypotheticals like,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“What if one of us loses their job?”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Gauge their attitude—do they panic or brainstorm solutions?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Tour Their Current Home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</w:t>
        <w:br w:type="textWrapping"/>
        <w:t xml:space="preserve">Notice if their space is tidy or chaotic. A Reddit user shared: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“My roommate’s bathroom had moldy towels. I should’ve walked away!”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before="0" w:beforeAutospacing="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Trust Your Gut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</w:t>
        <w:br w:type="textWrapping"/>
        <w:t xml:space="preserve">If something feels “off” (e.g., they dismiss your noise concerns), keep looking.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j6p2mfb5ircz" w:id="9"/>
      <w:bookmarkEnd w:id="9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Final Checklist Before Signing</w:t>
      </w:r>
    </w:p>
    <w:p w:rsidR="00000000" w:rsidDel="00000000" w:rsidP="00000000" w:rsidRDefault="00000000" w:rsidRPr="00000000" w14:paraId="0000004B">
      <w:pPr>
        <w:ind w:left="-40" w:right="-4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04040"/>
          <w:sz w:val="24"/>
          <w:szCs w:val="24"/>
          <w:rtl w:val="0"/>
        </w:rPr>
        <w:t xml:space="preserve">✅ Discussed schedules, chores, and finances.</w:t>
        <w:br w:type="textWrapping"/>
        <w:t xml:space="preserve">✅ Reviewed past living situations and references.</w:t>
        <w:br w:type="textWrapping"/>
        <w:t xml:space="preserve">✅ Set rules for guests, pets, and shared items.</w:t>
        <w:br w:type="textWrapping"/>
        <w:t xml:space="preserve">✅ Signed a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rtl w:val="0"/>
          </w:rPr>
          <w:t xml:space="preserve">roommate agreement</w:t>
        </w:r>
      </w:hyperlink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junehomes.com/blog/2023/10/04/free-roommate-agreement-template/" TargetMode="External"/><Relationship Id="rId7" Type="http://schemas.openxmlformats.org/officeDocument/2006/relationships/hyperlink" Target="https://junehomes.com/blog/2023/10/04/free-roommate-agreement-templat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